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224" w:rsidRDefault="00374B81" w:rsidP="00374B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проведенных мероприятиях, </w:t>
      </w:r>
    </w:p>
    <w:p w:rsidR="00374B81" w:rsidRDefault="00374B81" w:rsidP="00374B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посвященных  70-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летию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ВОВ</w:t>
      </w:r>
    </w:p>
    <w:p w:rsidR="00310224" w:rsidRDefault="00374B81" w:rsidP="00374B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Шильнебашская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с углубленным</w:t>
      </w:r>
    </w:p>
    <w:p w:rsidR="00374B81" w:rsidRDefault="00374B81" w:rsidP="00374B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изучением английского языка»</w:t>
      </w:r>
    </w:p>
    <w:p w:rsidR="00374B81" w:rsidRDefault="00374B81" w:rsidP="00374B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(18.02. – 25.02.2015)</w:t>
      </w:r>
    </w:p>
    <w:p w:rsidR="00374B81" w:rsidRDefault="00374B81" w:rsidP="00374B81">
      <w:pPr>
        <w:rPr>
          <w:rFonts w:ascii="Times New Roman" w:hAnsi="Times New Roman" w:cs="Times New Roman"/>
          <w:sz w:val="28"/>
          <w:szCs w:val="28"/>
        </w:rPr>
      </w:pPr>
      <w:r w:rsidRPr="00374B81">
        <w:rPr>
          <w:rFonts w:ascii="Times New Roman" w:hAnsi="Times New Roman" w:cs="Times New Roman"/>
          <w:sz w:val="28"/>
          <w:szCs w:val="28"/>
        </w:rPr>
        <w:t xml:space="preserve">18.02 в школе прошел Фестиваль военно-патриотической песни, посвященный 70-летию Победы. </w:t>
      </w:r>
    </w:p>
    <w:p w:rsidR="00374B81" w:rsidRPr="00374B81" w:rsidRDefault="00374B81" w:rsidP="00374B81">
      <w:pPr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1596390</wp:posOffset>
            </wp:positionH>
            <wp:positionV relativeFrom="paragraph">
              <wp:posOffset>325755</wp:posOffset>
            </wp:positionV>
            <wp:extent cx="2095500" cy="1381125"/>
            <wp:effectExtent l="19050" t="0" r="0" b="0"/>
            <wp:wrapTight wrapText="bothSides">
              <wp:wrapPolygon edited="0">
                <wp:start x="-196" y="0"/>
                <wp:lineTo x="-196" y="21451"/>
                <wp:lineTo x="21600" y="21451"/>
                <wp:lineTo x="21600" y="0"/>
                <wp:lineTo x="-196" y="0"/>
              </wp:wrapPolygon>
            </wp:wrapTight>
            <wp:docPr id="9" name="Рисунок 9" descr="https://edu.tatar.ru/upload/news/686042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edu.tatar.ru/upload/news/686042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74B81">
        <w:rPr>
          <w:rFonts w:ascii="Times New Roman" w:hAnsi="Times New Roman" w:cs="Times New Roman"/>
          <w:sz w:val="28"/>
          <w:szCs w:val="28"/>
        </w:rPr>
        <w:t xml:space="preserve">В празднике приняли участие учащиеся 1-11 классов. </w:t>
      </w:r>
    </w:p>
    <w:p w:rsidR="00374B81" w:rsidRPr="00374B81" w:rsidRDefault="00374B81" w:rsidP="00374B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4B81" w:rsidRPr="00374B81" w:rsidRDefault="00374B81" w:rsidP="00374B81">
      <w:pPr>
        <w:rPr>
          <w:rFonts w:ascii="Times New Roman" w:hAnsi="Times New Roman" w:cs="Times New Roman"/>
          <w:sz w:val="28"/>
          <w:szCs w:val="28"/>
        </w:rPr>
      </w:pPr>
    </w:p>
    <w:p w:rsidR="00374B81" w:rsidRPr="00374B81" w:rsidRDefault="00374B81" w:rsidP="00374B81">
      <w:pPr>
        <w:rPr>
          <w:rFonts w:ascii="Times New Roman" w:hAnsi="Times New Roman" w:cs="Times New Roman"/>
          <w:sz w:val="28"/>
          <w:szCs w:val="28"/>
        </w:rPr>
      </w:pPr>
    </w:p>
    <w:p w:rsidR="00374B81" w:rsidRPr="00374B81" w:rsidRDefault="00374B81" w:rsidP="00374B81">
      <w:pPr>
        <w:rPr>
          <w:rFonts w:ascii="Times New Roman" w:hAnsi="Times New Roman" w:cs="Times New Roman"/>
          <w:sz w:val="28"/>
          <w:szCs w:val="28"/>
        </w:rPr>
      </w:pPr>
    </w:p>
    <w:p w:rsidR="00374B81" w:rsidRPr="00374B81" w:rsidRDefault="00374B81" w:rsidP="00374B81">
      <w:pPr>
        <w:rPr>
          <w:rFonts w:ascii="Times New Roman" w:hAnsi="Times New Roman" w:cs="Times New Roman"/>
          <w:b/>
          <w:sz w:val="28"/>
          <w:szCs w:val="28"/>
        </w:rPr>
      </w:pPr>
      <w:r w:rsidRPr="00374B81">
        <w:rPr>
          <w:rFonts w:ascii="Times New Roman" w:hAnsi="Times New Roman" w:cs="Times New Roman"/>
          <w:sz w:val="28"/>
          <w:szCs w:val="28"/>
        </w:rPr>
        <w:t>20 февраля учащиеся нашей школы приняли участие в зональном туре Фестиваля детского творчества "Балкыш-18".</w:t>
      </w:r>
    </w:p>
    <w:p w:rsidR="00374B81" w:rsidRPr="00374B81" w:rsidRDefault="00374B81" w:rsidP="00374B81">
      <w:pPr>
        <w:rPr>
          <w:rFonts w:ascii="Times New Roman" w:hAnsi="Times New Roman" w:cs="Times New Roman"/>
          <w:sz w:val="28"/>
          <w:szCs w:val="28"/>
        </w:rPr>
      </w:pPr>
      <w:r w:rsidRPr="00374B8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1701165</wp:posOffset>
            </wp:positionH>
            <wp:positionV relativeFrom="paragraph">
              <wp:posOffset>13335</wp:posOffset>
            </wp:positionV>
            <wp:extent cx="2095500" cy="1381125"/>
            <wp:effectExtent l="19050" t="0" r="0" b="0"/>
            <wp:wrapTight wrapText="bothSides">
              <wp:wrapPolygon edited="0">
                <wp:start x="-196" y="0"/>
                <wp:lineTo x="-196" y="21451"/>
                <wp:lineTo x="21600" y="21451"/>
                <wp:lineTo x="21600" y="0"/>
                <wp:lineTo x="-196" y="0"/>
              </wp:wrapPolygon>
            </wp:wrapTight>
            <wp:docPr id="6" name="Рисунок 6" descr="https://edu.tatar.ru/upload/news/690587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du.tatar.ru/upload/news/690587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4B81" w:rsidRPr="00374B81" w:rsidRDefault="00374B81" w:rsidP="00374B81">
      <w:pPr>
        <w:rPr>
          <w:rFonts w:ascii="Times New Roman" w:hAnsi="Times New Roman" w:cs="Times New Roman"/>
          <w:sz w:val="28"/>
          <w:szCs w:val="28"/>
        </w:rPr>
      </w:pPr>
    </w:p>
    <w:p w:rsidR="00374B81" w:rsidRPr="00374B81" w:rsidRDefault="00374B81" w:rsidP="00374B81">
      <w:pPr>
        <w:rPr>
          <w:rFonts w:ascii="Times New Roman" w:hAnsi="Times New Roman" w:cs="Times New Roman"/>
          <w:sz w:val="28"/>
          <w:szCs w:val="28"/>
        </w:rPr>
      </w:pPr>
    </w:p>
    <w:p w:rsidR="00374B81" w:rsidRPr="00374B81" w:rsidRDefault="00374B81" w:rsidP="00374B81">
      <w:pPr>
        <w:rPr>
          <w:rFonts w:ascii="Times New Roman" w:hAnsi="Times New Roman" w:cs="Times New Roman"/>
          <w:sz w:val="28"/>
          <w:szCs w:val="28"/>
        </w:rPr>
      </w:pPr>
    </w:p>
    <w:p w:rsidR="00374B81" w:rsidRPr="00374B81" w:rsidRDefault="00374B81" w:rsidP="00374B81">
      <w:pPr>
        <w:rPr>
          <w:rFonts w:ascii="Times New Roman" w:hAnsi="Times New Roman" w:cs="Times New Roman"/>
          <w:sz w:val="28"/>
          <w:szCs w:val="28"/>
        </w:rPr>
      </w:pPr>
    </w:p>
    <w:p w:rsidR="00374B81" w:rsidRPr="00374B81" w:rsidRDefault="00374B81" w:rsidP="00374B81">
      <w:pPr>
        <w:rPr>
          <w:rFonts w:ascii="Times New Roman" w:hAnsi="Times New Roman" w:cs="Times New Roman"/>
          <w:sz w:val="28"/>
          <w:szCs w:val="28"/>
        </w:rPr>
      </w:pPr>
      <w:r w:rsidRPr="00374B81">
        <w:rPr>
          <w:rFonts w:ascii="Times New Roman" w:hAnsi="Times New Roman" w:cs="Times New Roman"/>
          <w:sz w:val="28"/>
          <w:szCs w:val="28"/>
        </w:rPr>
        <w:t>21 февраля в школе прошла военно-патриотическая игра "Зарница".</w:t>
      </w:r>
    </w:p>
    <w:p w:rsidR="00374B81" w:rsidRDefault="00374B81" w:rsidP="00374B81">
      <w:r>
        <w:rPr>
          <w:rFonts w:ascii="Tahoma" w:hAnsi="Tahoma" w:cs="Tahoma"/>
          <w:noProof/>
          <w:color w:val="000000"/>
          <w:sz w:val="18"/>
          <w:szCs w:val="1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1701165</wp:posOffset>
            </wp:positionH>
            <wp:positionV relativeFrom="paragraph">
              <wp:posOffset>69850</wp:posOffset>
            </wp:positionV>
            <wp:extent cx="2095500" cy="1381125"/>
            <wp:effectExtent l="19050" t="0" r="0" b="0"/>
            <wp:wrapTight wrapText="bothSides">
              <wp:wrapPolygon edited="0">
                <wp:start x="-196" y="0"/>
                <wp:lineTo x="-196" y="21451"/>
                <wp:lineTo x="21600" y="21451"/>
                <wp:lineTo x="21600" y="0"/>
                <wp:lineTo x="-196" y="0"/>
              </wp:wrapPolygon>
            </wp:wrapTight>
            <wp:docPr id="12" name="Рисунок 12" descr="https://edu.tatar.ru/upload/news/690895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edu.tatar.ru/upload/news/690895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4B81" w:rsidRDefault="00374B81" w:rsidP="00374B81"/>
    <w:p w:rsidR="00374B81" w:rsidRDefault="00374B81" w:rsidP="00374B81"/>
    <w:p w:rsidR="00374B81" w:rsidRDefault="00374B81" w:rsidP="00374B81"/>
    <w:p w:rsidR="00374B81" w:rsidRDefault="00374B81" w:rsidP="00374B81"/>
    <w:p w:rsidR="00374B81" w:rsidRDefault="00374B81" w:rsidP="00310224">
      <w:pPr>
        <w:pStyle w:val="a3"/>
        <w:ind w:left="142"/>
        <w:rPr>
          <w:sz w:val="28"/>
          <w:szCs w:val="28"/>
        </w:rPr>
      </w:pPr>
      <w:r>
        <w:rPr>
          <w:sz w:val="28"/>
          <w:szCs w:val="28"/>
        </w:rPr>
        <w:t>Тимуровская работа: трудовой десант к вдовам ВОВ, ветеранам тыла.</w:t>
      </w:r>
    </w:p>
    <w:p w:rsidR="00ED637A" w:rsidRDefault="00ED637A"/>
    <w:sectPr w:rsidR="00ED637A" w:rsidSect="00ED6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B81"/>
    <w:rsid w:val="00310224"/>
    <w:rsid w:val="003359BA"/>
    <w:rsid w:val="00374B81"/>
    <w:rsid w:val="00582F00"/>
    <w:rsid w:val="009B15E6"/>
    <w:rsid w:val="00ED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74B8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74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4B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74B8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74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4B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7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edu.tatar.ru/tukaj/shilnebash/sch/read-news/690587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edu.tatar.ru/tukaj/shilnebash/sch/read-news/686042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edu.tatar.ru/tukaj/shilnebash/sch/read-news/6908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школа</cp:lastModifiedBy>
  <cp:revision>2</cp:revision>
  <dcterms:created xsi:type="dcterms:W3CDTF">2015-02-25T04:06:00Z</dcterms:created>
  <dcterms:modified xsi:type="dcterms:W3CDTF">2015-02-25T04:06:00Z</dcterms:modified>
</cp:coreProperties>
</file>